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2686"/>
      </w:tblGrid>
      <w:tr w:rsidR="00522981" w:rsidRPr="007D0311" w14:paraId="69D50854" w14:textId="77777777" w:rsidTr="00DC7B71">
        <w:trPr>
          <w:trHeight w:val="506"/>
        </w:trPr>
        <w:tc>
          <w:tcPr>
            <w:tcW w:w="2547" w:type="dxa"/>
          </w:tcPr>
          <w:p w14:paraId="0AFEE33E" w14:textId="77777777"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5245" w:type="dxa"/>
          </w:tcPr>
          <w:p w14:paraId="6F6065B6" w14:textId="77777777"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EYLEM</w:t>
            </w:r>
          </w:p>
        </w:tc>
        <w:tc>
          <w:tcPr>
            <w:tcW w:w="2686" w:type="dxa"/>
          </w:tcPr>
          <w:p w14:paraId="602AED0D" w14:textId="77777777"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AÇIKLAMA</w:t>
            </w:r>
          </w:p>
        </w:tc>
      </w:tr>
      <w:tr w:rsidR="00483916" w:rsidRPr="007D0311" w14:paraId="01437FE9" w14:textId="77777777" w:rsidTr="000D7DCD">
        <w:trPr>
          <w:trHeight w:val="708"/>
        </w:trPr>
        <w:tc>
          <w:tcPr>
            <w:tcW w:w="2547" w:type="dxa"/>
            <w:vMerge w:val="restart"/>
          </w:tcPr>
          <w:p w14:paraId="2CAD5AFB" w14:textId="77777777"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880835" w14:textId="77777777"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 Girişi</w:t>
            </w:r>
          </w:p>
        </w:tc>
        <w:tc>
          <w:tcPr>
            <w:tcW w:w="5245" w:type="dxa"/>
          </w:tcPr>
          <w:p w14:paraId="2AAF957F" w14:textId="77777777"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girişlerine kişisel hijyenle ilgili afişlerin ve talimatların asılması.</w:t>
            </w:r>
          </w:p>
        </w:tc>
        <w:tc>
          <w:tcPr>
            <w:tcW w:w="2686" w:type="dxa"/>
          </w:tcPr>
          <w:p w14:paraId="2D07047A" w14:textId="77777777"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14:paraId="5CABC4BA" w14:textId="77777777" w:rsidTr="000D7DCD">
        <w:trPr>
          <w:trHeight w:val="592"/>
        </w:trPr>
        <w:tc>
          <w:tcPr>
            <w:tcW w:w="2547" w:type="dxa"/>
            <w:vMerge/>
          </w:tcPr>
          <w:p w14:paraId="158EBAFB" w14:textId="77777777"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FA7DE8B" w14:textId="77777777" w:rsidR="00483916" w:rsidRPr="007D0311" w:rsidRDefault="00483916" w:rsidP="00F7792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antiseptiği /dezenfektanı ve KKD bulundurulması.</w:t>
            </w:r>
          </w:p>
        </w:tc>
        <w:tc>
          <w:tcPr>
            <w:tcW w:w="2686" w:type="dxa"/>
          </w:tcPr>
          <w:p w14:paraId="061131AF" w14:textId="77777777" w:rsidR="00483916" w:rsidRPr="007D0311" w:rsidRDefault="00AF4658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Güvenlik kulübesinde </w:t>
            </w:r>
          </w:p>
        </w:tc>
      </w:tr>
      <w:tr w:rsidR="003303A3" w:rsidRPr="007D0311" w14:paraId="4AE12536" w14:textId="77777777" w:rsidTr="000D7DCD">
        <w:trPr>
          <w:trHeight w:val="558"/>
        </w:trPr>
        <w:tc>
          <w:tcPr>
            <w:tcW w:w="2547" w:type="dxa"/>
            <w:vMerge w:val="restart"/>
          </w:tcPr>
          <w:p w14:paraId="44A6F3F7" w14:textId="77777777"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EA2B89" w14:textId="77777777"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951AAF" w14:textId="77777777" w:rsidR="003303A3" w:rsidRPr="00483916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Bahçesi, Açık Oyun Alanları</w:t>
            </w:r>
          </w:p>
        </w:tc>
        <w:tc>
          <w:tcPr>
            <w:tcW w:w="5245" w:type="dxa"/>
          </w:tcPr>
          <w:p w14:paraId="482D8557" w14:textId="77777777"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923">
              <w:rPr>
                <w:rFonts w:asciiTheme="minorHAnsi" w:hAnsiTheme="minorHAnsi" w:cstheme="minorHAnsi"/>
                <w:sz w:val="20"/>
                <w:szCs w:val="20"/>
              </w:rPr>
              <w:t xml:space="preserve">Zeminlerde su birikintilerine izin verilmeyecektir. </w:t>
            </w:r>
          </w:p>
        </w:tc>
        <w:tc>
          <w:tcPr>
            <w:tcW w:w="2686" w:type="dxa"/>
          </w:tcPr>
          <w:p w14:paraId="15612550" w14:textId="77777777"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03A3" w:rsidRPr="007D0311" w14:paraId="01A86F72" w14:textId="77777777" w:rsidTr="00DC7B71">
        <w:trPr>
          <w:trHeight w:val="868"/>
        </w:trPr>
        <w:tc>
          <w:tcPr>
            <w:tcW w:w="2547" w:type="dxa"/>
            <w:vMerge/>
          </w:tcPr>
          <w:p w14:paraId="3A5D5678" w14:textId="77777777"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9CB08DF" w14:textId="77777777" w:rsidR="003303A3" w:rsidRPr="007D0311" w:rsidRDefault="003303A3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Oturma üniteleri ve diğer ekipmanların (oyuncaklar, spor aletleri vb.) temizlik işlemleri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yapılacaktır.</w:t>
            </w:r>
          </w:p>
        </w:tc>
        <w:tc>
          <w:tcPr>
            <w:tcW w:w="2686" w:type="dxa"/>
          </w:tcPr>
          <w:p w14:paraId="6D200D3B" w14:textId="77777777"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0868F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lanı</w:t>
            </w:r>
          </w:p>
        </w:tc>
      </w:tr>
      <w:tr w:rsidR="003303A3" w:rsidRPr="007D0311" w14:paraId="04671486" w14:textId="77777777" w:rsidTr="00DC7B71">
        <w:trPr>
          <w:trHeight w:val="868"/>
        </w:trPr>
        <w:tc>
          <w:tcPr>
            <w:tcW w:w="2547" w:type="dxa"/>
            <w:vMerge/>
          </w:tcPr>
          <w:p w14:paraId="35C8282E" w14:textId="77777777"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ABA364A" w14:textId="77777777" w:rsidR="003303A3" w:rsidRPr="007D0311" w:rsidRDefault="003303A3" w:rsidP="003468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14:paraId="34C1A86C" w14:textId="77777777"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14:paraId="434A2BF0" w14:textId="77777777" w:rsidTr="00DC7B71">
        <w:trPr>
          <w:trHeight w:val="868"/>
        </w:trPr>
        <w:tc>
          <w:tcPr>
            <w:tcW w:w="2547" w:type="dxa"/>
            <w:vMerge w:val="restart"/>
          </w:tcPr>
          <w:p w14:paraId="018B11A1" w14:textId="77777777"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3002C3" w14:textId="77777777"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E6D24C" w14:textId="77777777"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1EA2A5" w14:textId="77777777"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5289A8" w14:textId="77777777"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Kapalı Oyun Alanları</w:t>
            </w:r>
          </w:p>
        </w:tc>
        <w:tc>
          <w:tcPr>
            <w:tcW w:w="5245" w:type="dxa"/>
          </w:tcPr>
          <w:p w14:paraId="6077B338" w14:textId="77777777" w:rsidR="00483916" w:rsidRPr="007D0311" w:rsidRDefault="00483916" w:rsidP="008026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Kapalı Oyun alanlarında kişiler arasında uygun mesafe olacak şekilde ve genel hijyen kurallarına uygun önlemlere göre düzenlenecektir.</w:t>
            </w:r>
          </w:p>
        </w:tc>
        <w:tc>
          <w:tcPr>
            <w:tcW w:w="2686" w:type="dxa"/>
          </w:tcPr>
          <w:p w14:paraId="6B23463B" w14:textId="77777777"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14:paraId="5E5B2E34" w14:textId="77777777" w:rsidTr="000D7DCD">
        <w:trPr>
          <w:trHeight w:val="677"/>
        </w:trPr>
        <w:tc>
          <w:tcPr>
            <w:tcW w:w="2547" w:type="dxa"/>
            <w:vMerge/>
          </w:tcPr>
          <w:p w14:paraId="0F845C40" w14:textId="77777777"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3D3B05B" w14:textId="77777777" w:rsidR="00483916" w:rsidRPr="00D93A3E" w:rsidRDefault="00483916" w:rsidP="008026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ijyenik şekilde temizlenmesi zor olan oyun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caklarla ilgili önlemler alınacaktır.</w:t>
            </w:r>
          </w:p>
        </w:tc>
        <w:tc>
          <w:tcPr>
            <w:tcW w:w="2686" w:type="dxa"/>
          </w:tcPr>
          <w:p w14:paraId="4B217A3C" w14:textId="77777777"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14:paraId="38BAF306" w14:textId="77777777" w:rsidTr="00DC7B71">
        <w:trPr>
          <w:trHeight w:val="868"/>
        </w:trPr>
        <w:tc>
          <w:tcPr>
            <w:tcW w:w="2547" w:type="dxa"/>
            <w:vMerge/>
          </w:tcPr>
          <w:p w14:paraId="6B087BFF" w14:textId="77777777" w:rsidR="00483916" w:rsidRPr="007D0311" w:rsidRDefault="00483916" w:rsidP="000C706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F89D02F" w14:textId="77777777" w:rsidR="00483916" w:rsidRPr="00D93A3E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yapılması, sık kullanılan alan ve malzemelerin daha sık temizlenmesi sağlanacaktır.</w:t>
            </w:r>
          </w:p>
        </w:tc>
        <w:tc>
          <w:tcPr>
            <w:tcW w:w="2686" w:type="dxa"/>
          </w:tcPr>
          <w:p w14:paraId="2504804E" w14:textId="77777777"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83916" w:rsidRPr="007D0311" w14:paraId="461BC36B" w14:textId="77777777" w:rsidTr="00DC7B71">
        <w:trPr>
          <w:trHeight w:val="868"/>
        </w:trPr>
        <w:tc>
          <w:tcPr>
            <w:tcW w:w="2547" w:type="dxa"/>
            <w:vMerge/>
          </w:tcPr>
          <w:p w14:paraId="7709F9FA" w14:textId="77777777"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4C7F2FD" w14:textId="77777777" w:rsidR="00483916" w:rsidRPr="00D93A3E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14:paraId="15C1C7D4" w14:textId="77777777"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2981" w:rsidRPr="007D0311" w14:paraId="00C5C333" w14:textId="77777777" w:rsidTr="00DC7B71">
        <w:trPr>
          <w:trHeight w:val="868"/>
        </w:trPr>
        <w:tc>
          <w:tcPr>
            <w:tcW w:w="2547" w:type="dxa"/>
          </w:tcPr>
          <w:p w14:paraId="3224AA93" w14:textId="77777777" w:rsidR="00522981" w:rsidRPr="00483916" w:rsidRDefault="00522981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5245" w:type="dxa"/>
          </w:tcPr>
          <w:p w14:paraId="43B0A6EA" w14:textId="77777777" w:rsidR="00522981" w:rsidRPr="007D0311" w:rsidRDefault="00D93A3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A3E">
              <w:rPr>
                <w:rFonts w:asciiTheme="minorHAnsi" w:hAnsiTheme="minorHAnsi" w:cstheme="minorHAnsi"/>
                <w:sz w:val="20"/>
                <w:szCs w:val="20"/>
              </w:rPr>
              <w:t>Girişte el antiseptikleri kullanılacaktır</w:t>
            </w:r>
            <w:r>
              <w:t>.</w:t>
            </w:r>
          </w:p>
        </w:tc>
        <w:tc>
          <w:tcPr>
            <w:tcW w:w="2686" w:type="dxa"/>
          </w:tcPr>
          <w:p w14:paraId="6B002CDB" w14:textId="77777777" w:rsidR="00522981" w:rsidRPr="007D0311" w:rsidRDefault="000868F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güvenlik kulübesinde veya bina girişinde el antiseptiği bulundurulması.</w:t>
            </w:r>
          </w:p>
        </w:tc>
      </w:tr>
      <w:tr w:rsidR="00483916" w:rsidRPr="007D0311" w14:paraId="4A24C4BC" w14:textId="77777777" w:rsidTr="00DC7B71">
        <w:trPr>
          <w:trHeight w:val="868"/>
        </w:trPr>
        <w:tc>
          <w:tcPr>
            <w:tcW w:w="2547" w:type="dxa"/>
            <w:vMerge w:val="restart"/>
          </w:tcPr>
          <w:p w14:paraId="3DDE35E6" w14:textId="77777777"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C67F24" w14:textId="77777777"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Bekleme Alanı, Lobi</w:t>
            </w:r>
          </w:p>
        </w:tc>
        <w:tc>
          <w:tcPr>
            <w:tcW w:w="5245" w:type="dxa"/>
          </w:tcPr>
          <w:p w14:paraId="2A084B11" w14:textId="77777777" w:rsidR="00483916" w:rsidRPr="007D0311" w:rsidRDefault="00483916" w:rsidP="005D3DD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Kişiler arasında uygun mesafe olacak şekilde ve genel hijyen kurallarına uygun önlemlere göre düzenlenecektir.</w:t>
            </w:r>
          </w:p>
        </w:tc>
        <w:tc>
          <w:tcPr>
            <w:tcW w:w="2686" w:type="dxa"/>
          </w:tcPr>
          <w:p w14:paraId="1B348D7D" w14:textId="77777777"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14:paraId="159758D4" w14:textId="77777777" w:rsidTr="00DC7B71">
        <w:trPr>
          <w:trHeight w:val="868"/>
        </w:trPr>
        <w:tc>
          <w:tcPr>
            <w:tcW w:w="2547" w:type="dxa"/>
            <w:vMerge/>
          </w:tcPr>
          <w:p w14:paraId="7F9C2F58" w14:textId="77777777" w:rsidR="00483916" w:rsidRPr="007D0311" w:rsidRDefault="0048391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5D13503" w14:textId="77777777"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14:paraId="65EB793F" w14:textId="77777777"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14:paraId="34F76FE8" w14:textId="77777777" w:rsidTr="00DC7B71">
        <w:trPr>
          <w:trHeight w:val="868"/>
        </w:trPr>
        <w:tc>
          <w:tcPr>
            <w:tcW w:w="2547" w:type="dxa"/>
            <w:vMerge w:val="restart"/>
          </w:tcPr>
          <w:p w14:paraId="6A3788EA" w14:textId="77777777"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F8C7948" w14:textId="77777777"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  <w:p w14:paraId="7B15BE28" w14:textId="77777777"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C2D003E" w14:textId="77777777"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6EF9CE" w14:textId="77777777"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D721EE9" w14:textId="77777777" w:rsidR="000D7DCD" w:rsidRPr="004766A2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</w:tc>
        <w:tc>
          <w:tcPr>
            <w:tcW w:w="5245" w:type="dxa"/>
          </w:tcPr>
          <w:p w14:paraId="1E18D100" w14:textId="77777777" w:rsidR="004766A2" w:rsidRPr="007D0311" w:rsidRDefault="00080D7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14:paraId="3916A652" w14:textId="77777777" w:rsidR="004766A2" w:rsidRPr="007D0311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14:paraId="713C80A6" w14:textId="77777777" w:rsidTr="00DC7B71">
        <w:trPr>
          <w:trHeight w:val="868"/>
        </w:trPr>
        <w:tc>
          <w:tcPr>
            <w:tcW w:w="2547" w:type="dxa"/>
            <w:vMerge/>
          </w:tcPr>
          <w:p w14:paraId="138CE223" w14:textId="77777777"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ECC1DCD" w14:textId="77777777" w:rsidR="004766A2" w:rsidRPr="00D93A3E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14:paraId="17A00715" w14:textId="77777777"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14:paraId="436FD738" w14:textId="77777777" w:rsidTr="00DC7B71">
        <w:trPr>
          <w:trHeight w:val="868"/>
        </w:trPr>
        <w:tc>
          <w:tcPr>
            <w:tcW w:w="2547" w:type="dxa"/>
            <w:vMerge/>
          </w:tcPr>
          <w:p w14:paraId="39206035" w14:textId="77777777"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17AD7E" w14:textId="77777777" w:rsidR="004766A2" w:rsidRPr="007D0311" w:rsidRDefault="004766A2" w:rsidP="00AE00F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Temizlik Kontrol Formu” düzenlenmesi ve aylık olarak dosyada muhafaza edilmesi.</w:t>
            </w:r>
          </w:p>
        </w:tc>
        <w:tc>
          <w:tcPr>
            <w:tcW w:w="2686" w:type="dxa"/>
          </w:tcPr>
          <w:p w14:paraId="69678540" w14:textId="77777777" w:rsidR="004766A2" w:rsidRPr="007D0311" w:rsidRDefault="004766A2" w:rsidP="002523F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Planı, Temizlik Takip Formu</w:t>
            </w:r>
          </w:p>
        </w:tc>
      </w:tr>
      <w:tr w:rsidR="004766A2" w:rsidRPr="007D0311" w14:paraId="69364288" w14:textId="77777777" w:rsidTr="000D7DCD">
        <w:trPr>
          <w:trHeight w:val="666"/>
        </w:trPr>
        <w:tc>
          <w:tcPr>
            <w:tcW w:w="2547" w:type="dxa"/>
            <w:vMerge/>
          </w:tcPr>
          <w:p w14:paraId="34A0598F" w14:textId="77777777"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698911A" w14:textId="77777777"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14:paraId="2603573B" w14:textId="77777777" w:rsidR="004766A2" w:rsidRPr="007D0311" w:rsidRDefault="00080D7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Derslik, atölye ve laboratuvarlarda.</w:t>
            </w:r>
          </w:p>
        </w:tc>
      </w:tr>
      <w:tr w:rsidR="004766A2" w:rsidRPr="007D0311" w14:paraId="3C6B5FE1" w14:textId="77777777" w:rsidTr="00DC7B71">
        <w:trPr>
          <w:trHeight w:val="868"/>
        </w:trPr>
        <w:tc>
          <w:tcPr>
            <w:tcW w:w="2547" w:type="dxa"/>
            <w:vMerge/>
          </w:tcPr>
          <w:p w14:paraId="61A33BEA" w14:textId="77777777"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E3E580C" w14:textId="77777777"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Sınıf içerisinde solunum hijyeni ve öksürük/hapşırık adabına uygun hareket edilmesi sağlanacaktır.</w:t>
            </w:r>
          </w:p>
        </w:tc>
        <w:tc>
          <w:tcPr>
            <w:tcW w:w="2686" w:type="dxa"/>
          </w:tcPr>
          <w:p w14:paraId="48C4AE9C" w14:textId="77777777"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SEKÖ</w:t>
            </w:r>
          </w:p>
        </w:tc>
      </w:tr>
      <w:tr w:rsidR="004766A2" w:rsidRPr="007D0311" w14:paraId="40DA323F" w14:textId="77777777" w:rsidTr="00405596">
        <w:trPr>
          <w:trHeight w:val="875"/>
        </w:trPr>
        <w:tc>
          <w:tcPr>
            <w:tcW w:w="2547" w:type="dxa"/>
            <w:vMerge w:val="restart"/>
          </w:tcPr>
          <w:p w14:paraId="7E49FFF8" w14:textId="77777777"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7EDC700" w14:textId="77777777"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7F83937" w14:textId="77777777"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8B7FAAE" w14:textId="77777777"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1896E4" w14:textId="77777777" w:rsidR="004766A2" w:rsidRP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Öğretmenler Odası</w:t>
            </w:r>
          </w:p>
        </w:tc>
        <w:tc>
          <w:tcPr>
            <w:tcW w:w="5245" w:type="dxa"/>
          </w:tcPr>
          <w:p w14:paraId="6B616CB6" w14:textId="77777777" w:rsidR="004766A2" w:rsidRPr="007D0311" w:rsidRDefault="00080D76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14:paraId="139471B0" w14:textId="77777777" w:rsidR="004766A2" w:rsidRPr="007D0311" w:rsidRDefault="004766A2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14:paraId="313BA50F" w14:textId="77777777" w:rsidTr="00405596">
        <w:trPr>
          <w:trHeight w:val="494"/>
        </w:trPr>
        <w:tc>
          <w:tcPr>
            <w:tcW w:w="2547" w:type="dxa"/>
            <w:vMerge/>
          </w:tcPr>
          <w:p w14:paraId="0DC67567" w14:textId="77777777"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192B415" w14:textId="77777777" w:rsidR="004766A2" w:rsidRPr="000C7064" w:rsidRDefault="004766A2" w:rsidP="0059711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El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14:paraId="44133DEE" w14:textId="77777777"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14:paraId="03CA3B20" w14:textId="77777777" w:rsidTr="000D7DCD">
        <w:trPr>
          <w:trHeight w:val="800"/>
        </w:trPr>
        <w:tc>
          <w:tcPr>
            <w:tcW w:w="2547" w:type="dxa"/>
            <w:vMerge/>
          </w:tcPr>
          <w:p w14:paraId="583802DF" w14:textId="77777777"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7D2F75B" w14:textId="77777777"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14:paraId="73684FCC" w14:textId="77777777"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14:paraId="6A34096A" w14:textId="77777777" w:rsidTr="00BE1B50">
        <w:trPr>
          <w:trHeight w:val="669"/>
        </w:trPr>
        <w:tc>
          <w:tcPr>
            <w:tcW w:w="2547" w:type="dxa"/>
            <w:vMerge/>
          </w:tcPr>
          <w:p w14:paraId="004AF167" w14:textId="77777777"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61BA76D" w14:textId="77777777"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14:paraId="7DF2E47A" w14:textId="77777777"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14:paraId="15E2FB01" w14:textId="77777777" w:rsidTr="00DC7B71">
        <w:trPr>
          <w:trHeight w:val="868"/>
        </w:trPr>
        <w:tc>
          <w:tcPr>
            <w:tcW w:w="2547" w:type="dxa"/>
            <w:vMerge/>
          </w:tcPr>
          <w:p w14:paraId="695A1354" w14:textId="77777777"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FA465F7" w14:textId="77777777" w:rsidR="004766A2" w:rsidRPr="00BE1B50" w:rsidRDefault="004766A2" w:rsidP="005427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54271E">
              <w:rPr>
                <w:rFonts w:asciiTheme="minorHAnsi" w:hAnsiTheme="minorHAnsi" w:cstheme="minorHAnsi"/>
                <w:sz w:val="20"/>
                <w:szCs w:val="20"/>
              </w:rPr>
              <w:t>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 sağlanacaktır.</w:t>
            </w:r>
          </w:p>
        </w:tc>
        <w:tc>
          <w:tcPr>
            <w:tcW w:w="2686" w:type="dxa"/>
          </w:tcPr>
          <w:p w14:paraId="20E89684" w14:textId="77777777"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14:paraId="1080873C" w14:textId="77777777" w:rsidTr="000D7DCD">
        <w:trPr>
          <w:trHeight w:val="927"/>
        </w:trPr>
        <w:tc>
          <w:tcPr>
            <w:tcW w:w="2547" w:type="dxa"/>
            <w:vMerge w:val="restart"/>
          </w:tcPr>
          <w:p w14:paraId="3FC41FEB" w14:textId="77777777"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20949F1" w14:textId="77777777"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9669F02" w14:textId="77777777" w:rsidR="006B7DBF" w:rsidRP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Ofisler (İdari Oda, Rehberlik servisi vb.</w:t>
            </w:r>
          </w:p>
        </w:tc>
        <w:tc>
          <w:tcPr>
            <w:tcW w:w="5245" w:type="dxa"/>
          </w:tcPr>
          <w:p w14:paraId="10EEDE41" w14:textId="77777777" w:rsidR="006B7DBF" w:rsidRPr="007D0311" w:rsidRDefault="009C6204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14:paraId="36D124E0" w14:textId="77777777" w:rsidR="006B7DBF" w:rsidRPr="007D0311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14:paraId="3C055015" w14:textId="77777777" w:rsidTr="000D7DCD">
        <w:trPr>
          <w:trHeight w:val="661"/>
        </w:trPr>
        <w:tc>
          <w:tcPr>
            <w:tcW w:w="2547" w:type="dxa"/>
            <w:vMerge/>
          </w:tcPr>
          <w:p w14:paraId="2DD0C4D1" w14:textId="77777777"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D1B4C5C" w14:textId="77777777" w:rsidR="006B7DBF" w:rsidRPr="000C7064" w:rsidRDefault="006B7DBF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14:paraId="5B4D355E" w14:textId="77777777"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7DBF" w:rsidRPr="007D0311" w14:paraId="4C243A62" w14:textId="77777777" w:rsidTr="00DC7B71">
        <w:trPr>
          <w:trHeight w:val="868"/>
        </w:trPr>
        <w:tc>
          <w:tcPr>
            <w:tcW w:w="2547" w:type="dxa"/>
            <w:vMerge/>
          </w:tcPr>
          <w:p w14:paraId="32DE15EA" w14:textId="77777777"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CFB7526" w14:textId="77777777" w:rsidR="006B7DBF" w:rsidRPr="005D3DD2" w:rsidRDefault="006B7DBF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14:paraId="25C9DCB1" w14:textId="77777777"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ACA" w:rsidRPr="007D0311" w14:paraId="65B9D327" w14:textId="77777777" w:rsidTr="000D7DCD">
        <w:trPr>
          <w:trHeight w:val="565"/>
        </w:trPr>
        <w:tc>
          <w:tcPr>
            <w:tcW w:w="2547" w:type="dxa"/>
            <w:vMerge w:val="restart"/>
          </w:tcPr>
          <w:p w14:paraId="24E09167" w14:textId="77777777"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36E10D" w14:textId="77777777"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2649840" w14:textId="77777777" w:rsidR="00446ACA" w:rsidRP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ACA">
              <w:rPr>
                <w:rFonts w:asciiTheme="minorHAnsi" w:hAnsiTheme="minorHAnsi" w:cstheme="minorHAnsi"/>
                <w:b/>
                <w:sz w:val="20"/>
                <w:szCs w:val="20"/>
              </w:rPr>
              <w:t>Toplantı, Konferans, Çok Amaçlı Salonları</w:t>
            </w:r>
          </w:p>
        </w:tc>
        <w:tc>
          <w:tcPr>
            <w:tcW w:w="5245" w:type="dxa"/>
          </w:tcPr>
          <w:p w14:paraId="383191A3" w14:textId="77777777" w:rsidR="00446ACA" w:rsidRPr="007D0311" w:rsidRDefault="00446ACA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</w:t>
            </w:r>
          </w:p>
        </w:tc>
        <w:tc>
          <w:tcPr>
            <w:tcW w:w="2686" w:type="dxa"/>
          </w:tcPr>
          <w:p w14:paraId="60ACF181" w14:textId="77777777"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ACA" w:rsidRPr="007D0311" w14:paraId="32A34B26" w14:textId="77777777" w:rsidTr="00DC7B71">
        <w:trPr>
          <w:trHeight w:val="868"/>
        </w:trPr>
        <w:tc>
          <w:tcPr>
            <w:tcW w:w="2547" w:type="dxa"/>
            <w:vMerge/>
          </w:tcPr>
          <w:p w14:paraId="24E67196" w14:textId="77777777"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7A048FB" w14:textId="77777777" w:rsidR="00446ACA" w:rsidRPr="00360C9B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Ortak kullanım ekipmanlarının periyodik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olarak temizliği yapılacaktır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14:paraId="1B1C9596" w14:textId="77777777" w:rsidR="00446ACA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14:paraId="7562A76B" w14:textId="77777777" w:rsidTr="00826989">
        <w:trPr>
          <w:trHeight w:val="1065"/>
        </w:trPr>
        <w:tc>
          <w:tcPr>
            <w:tcW w:w="2547" w:type="dxa"/>
            <w:vMerge/>
          </w:tcPr>
          <w:p w14:paraId="3D86B85D" w14:textId="77777777"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45B8D2A" w14:textId="77777777" w:rsidR="00446ACA" w:rsidRPr="007D0311" w:rsidRDefault="00826989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14:paraId="77438C1A" w14:textId="77777777" w:rsidR="00446ACA" w:rsidRPr="007D0311" w:rsidRDefault="00446ACA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14:paraId="2B4A782B" w14:textId="77777777" w:rsidTr="00DC7B71">
        <w:trPr>
          <w:trHeight w:val="868"/>
        </w:trPr>
        <w:tc>
          <w:tcPr>
            <w:tcW w:w="2547" w:type="dxa"/>
            <w:vMerge/>
          </w:tcPr>
          <w:p w14:paraId="64BDBC50" w14:textId="77777777"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DEE406C" w14:textId="77777777" w:rsidR="00446ACA" w:rsidRPr="000C7064" w:rsidRDefault="00446ACA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14:paraId="182A56A3" w14:textId="77777777" w:rsidR="00446ACA" w:rsidRDefault="00446ACA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14:paraId="1FBED2CE" w14:textId="77777777" w:rsidTr="00DC7B71">
        <w:trPr>
          <w:trHeight w:val="868"/>
        </w:trPr>
        <w:tc>
          <w:tcPr>
            <w:tcW w:w="2547" w:type="dxa"/>
            <w:vMerge w:val="restart"/>
          </w:tcPr>
          <w:p w14:paraId="62F0D200" w14:textId="77777777"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B535AC" w14:textId="77777777"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D8E200" w14:textId="77777777"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62DDA8" w14:textId="77777777"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DE7710" w14:textId="77777777"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8A6321" w14:textId="77777777"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0992F3" w14:textId="77777777"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574354" w14:textId="77777777"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BEB932" w14:textId="77777777"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D3782B" w14:textId="77777777"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B614FC" w14:textId="77777777" w:rsidR="00154793" w:rsidRP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</w:tc>
        <w:tc>
          <w:tcPr>
            <w:tcW w:w="5245" w:type="dxa"/>
          </w:tcPr>
          <w:p w14:paraId="5A50020E" w14:textId="77777777" w:rsidR="00154793" w:rsidRPr="007D0311" w:rsidRDefault="00154793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Temizlik/dezenfeksiyon planlarına uygun düzenli olarak temizlik ve dezenfeksiyon yapılması sağlanacaktır.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Temizlik Takip formu” düzenlenerek aylık olarak dosyada muhafaza edilecektir.</w:t>
            </w:r>
          </w:p>
        </w:tc>
        <w:tc>
          <w:tcPr>
            <w:tcW w:w="2686" w:type="dxa"/>
          </w:tcPr>
          <w:p w14:paraId="4A6BAC53" w14:textId="77777777" w:rsidR="00154793" w:rsidRPr="007D0311" w:rsidRDefault="00826989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14:paraId="48ED013D" w14:textId="77777777" w:rsidTr="000D7DCD">
        <w:trPr>
          <w:trHeight w:val="556"/>
        </w:trPr>
        <w:tc>
          <w:tcPr>
            <w:tcW w:w="2547" w:type="dxa"/>
            <w:vMerge/>
          </w:tcPr>
          <w:p w14:paraId="76A9FCD4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255429B" w14:textId="77777777" w:rsidR="00154793" w:rsidRPr="000C7064" w:rsidRDefault="00826989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Yemekhane ve kantin girişlerinde e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lavabosu 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>bulundurul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>acaktır.</w:t>
            </w:r>
          </w:p>
        </w:tc>
        <w:tc>
          <w:tcPr>
            <w:tcW w:w="2686" w:type="dxa"/>
          </w:tcPr>
          <w:p w14:paraId="4BE91C3C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14:paraId="400FEFF7" w14:textId="77777777" w:rsidTr="00DC7B71">
        <w:trPr>
          <w:trHeight w:val="868"/>
        </w:trPr>
        <w:tc>
          <w:tcPr>
            <w:tcW w:w="2547" w:type="dxa"/>
            <w:vMerge/>
          </w:tcPr>
          <w:p w14:paraId="47555A06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06B825B" w14:textId="77777777" w:rsidR="00154793" w:rsidRPr="00BE1B50" w:rsidRDefault="00154793" w:rsidP="0009293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sz w:val="20"/>
                <w:szCs w:val="20"/>
              </w:rPr>
              <w:t>Yemek hizmetinin dışarıdan temin edilmesi durumunda mevcut kurallara ek olarak yüklenici firmadan içeriğinde hijyenik üretim ve dağıtım şartlarının bulunduğu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Hijyen, enfeksiyon önleme ve kontrol için eylem planı” istenecek.</w:t>
            </w:r>
          </w:p>
        </w:tc>
        <w:tc>
          <w:tcPr>
            <w:tcW w:w="2686" w:type="dxa"/>
          </w:tcPr>
          <w:p w14:paraId="27749F4C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14:paraId="3B39DC68" w14:textId="77777777" w:rsidTr="00DC7B71">
        <w:trPr>
          <w:trHeight w:val="868"/>
        </w:trPr>
        <w:tc>
          <w:tcPr>
            <w:tcW w:w="2547" w:type="dxa"/>
            <w:vMerge/>
          </w:tcPr>
          <w:p w14:paraId="3E75A9E7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303CE39" w14:textId="77777777" w:rsidR="00154793" w:rsidRPr="00BE1B50" w:rsidRDefault="00154793" w:rsidP="00D043A8">
            <w:pPr>
              <w:pStyle w:val="Default"/>
              <w:spacing w:before="131" w:after="200"/>
              <w:jc w:val="both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Yemekhane/kantin</w:t>
            </w:r>
            <w:r w:rsidR="00D043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/mutfaklarda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kişisel hijyen kuralları ile ilgili afiş/poster asılması.</w:t>
            </w:r>
          </w:p>
        </w:tc>
        <w:tc>
          <w:tcPr>
            <w:tcW w:w="2686" w:type="dxa"/>
          </w:tcPr>
          <w:p w14:paraId="040B293E" w14:textId="77777777" w:rsidR="00154793" w:rsidRPr="007D0311" w:rsidRDefault="00D043A8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</w:t>
            </w:r>
            <w:r w:rsidR="00154793"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yarı afişleri ve posterleri</w:t>
            </w:r>
          </w:p>
        </w:tc>
      </w:tr>
      <w:tr w:rsidR="00154793" w:rsidRPr="007D0311" w14:paraId="5DA1993A" w14:textId="77777777" w:rsidTr="00DC7B71">
        <w:trPr>
          <w:trHeight w:val="868"/>
        </w:trPr>
        <w:tc>
          <w:tcPr>
            <w:tcW w:w="2547" w:type="dxa"/>
            <w:vMerge/>
          </w:tcPr>
          <w:p w14:paraId="35C9540E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7AA6180" w14:textId="77777777" w:rsidR="00154793" w:rsidRPr="00FC1CA7" w:rsidRDefault="00154793" w:rsidP="00D330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Personelin işe özgü KKD (maske, bone, eldiven) kullanılması sağlanacak.</w:t>
            </w:r>
          </w:p>
        </w:tc>
        <w:tc>
          <w:tcPr>
            <w:tcW w:w="2686" w:type="dxa"/>
          </w:tcPr>
          <w:p w14:paraId="2E6B18C2" w14:textId="77777777" w:rsidR="00154793" w:rsidRPr="008519A0" w:rsidRDefault="00154793" w:rsidP="00FC1CA7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14:paraId="100B8938" w14:textId="77777777" w:rsidTr="000D7DCD">
        <w:trPr>
          <w:trHeight w:val="682"/>
        </w:trPr>
        <w:tc>
          <w:tcPr>
            <w:tcW w:w="2547" w:type="dxa"/>
            <w:vMerge/>
          </w:tcPr>
          <w:p w14:paraId="1B801C3E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CC825A8" w14:textId="77777777" w:rsidR="00154793" w:rsidRPr="007D0311" w:rsidRDefault="00154793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14:paraId="45595B2C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14:paraId="0CCB994A" w14:textId="77777777" w:rsidTr="00DC7B71">
        <w:trPr>
          <w:trHeight w:val="868"/>
        </w:trPr>
        <w:tc>
          <w:tcPr>
            <w:tcW w:w="2547" w:type="dxa"/>
            <w:vMerge/>
          </w:tcPr>
          <w:p w14:paraId="259BE1D7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833CD4B" w14:textId="77777777" w:rsidR="00154793" w:rsidRDefault="00154793" w:rsidP="00C2712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Bulaşık yıkama donanımının düzgün çalışması, özellikle çalışma sıcaklıklarının yanı sıra temizlik ve dezenfekte edici kimyasalların kullanım dozunun kontrolü sağlanacaktır.</w:t>
            </w:r>
          </w:p>
        </w:tc>
        <w:tc>
          <w:tcPr>
            <w:tcW w:w="2686" w:type="dxa"/>
          </w:tcPr>
          <w:p w14:paraId="2657AE6F" w14:textId="77777777" w:rsidR="00154793" w:rsidRDefault="00D043A8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Talimatlar</w:t>
            </w:r>
          </w:p>
        </w:tc>
      </w:tr>
      <w:tr w:rsidR="00154793" w:rsidRPr="007D0311" w14:paraId="38FB3A5A" w14:textId="77777777" w:rsidTr="00DC7B71">
        <w:trPr>
          <w:trHeight w:val="868"/>
        </w:trPr>
        <w:tc>
          <w:tcPr>
            <w:tcW w:w="2547" w:type="dxa"/>
            <w:vMerge/>
          </w:tcPr>
          <w:p w14:paraId="79C471DD" w14:textId="77777777" w:rsidR="00154793" w:rsidRPr="004F31E2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0511E28" w14:textId="77777777" w:rsidR="00154793" w:rsidRPr="00405596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Kuruluşlarda hammadde ve/veya gıdanın depolanması ve muhafazası ile ilgili yürürlükteki yasal şartlara uygun düzenlemeler sağlanacaktır.</w:t>
            </w:r>
          </w:p>
        </w:tc>
        <w:tc>
          <w:tcPr>
            <w:tcW w:w="2686" w:type="dxa"/>
          </w:tcPr>
          <w:p w14:paraId="42FE832D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14:paraId="655D2277" w14:textId="77777777" w:rsidTr="00DC7B71">
        <w:trPr>
          <w:trHeight w:val="868"/>
        </w:trPr>
        <w:tc>
          <w:tcPr>
            <w:tcW w:w="2547" w:type="dxa"/>
            <w:vMerge w:val="restart"/>
          </w:tcPr>
          <w:p w14:paraId="18FA713B" w14:textId="77777777"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D69270" w14:textId="77777777"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BCC0C1" w14:textId="77777777"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3BA5CD" w14:textId="77777777" w:rsidR="00D043A8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545C59" w14:textId="77777777"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5245" w:type="dxa"/>
          </w:tcPr>
          <w:p w14:paraId="0667A8FD" w14:textId="77777777" w:rsidR="00154793" w:rsidRPr="007D0311" w:rsidRDefault="00D043A8" w:rsidP="00FA658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14:paraId="51CA9FB1" w14:textId="77777777" w:rsidR="00154793" w:rsidRPr="007D0311" w:rsidRDefault="00154793" w:rsidP="00033E0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14:paraId="7559E8C4" w14:textId="77777777" w:rsidTr="00A55F7E">
        <w:trPr>
          <w:trHeight w:val="532"/>
        </w:trPr>
        <w:tc>
          <w:tcPr>
            <w:tcW w:w="2547" w:type="dxa"/>
            <w:vMerge/>
          </w:tcPr>
          <w:p w14:paraId="41000EEA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A48FF20" w14:textId="77777777"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14:paraId="1D70397B" w14:textId="77777777"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14:paraId="69CA93C6" w14:textId="77777777" w:rsidTr="00D043A8">
        <w:trPr>
          <w:trHeight w:val="1850"/>
        </w:trPr>
        <w:tc>
          <w:tcPr>
            <w:tcW w:w="2547" w:type="dxa"/>
            <w:vMerge/>
          </w:tcPr>
          <w:p w14:paraId="1543932D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C71F572" w14:textId="77777777" w:rsidR="00154793" w:rsidRPr="006750C7" w:rsidRDefault="00154793" w:rsidP="00D043A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afiş/poster/uyarı levhası konulacaktır.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Tuvaletlerde tek kullanımlık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kağıt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havlu bulundurulacaktır.</w:t>
            </w:r>
          </w:p>
        </w:tc>
        <w:tc>
          <w:tcPr>
            <w:tcW w:w="2686" w:type="dxa"/>
          </w:tcPr>
          <w:p w14:paraId="1AE1F6ED" w14:textId="77777777"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Sıvı sabun, tek kullanımlık kurulama malzemeleri, el hijyeni, el yıkama afişleri ve posterleri</w:t>
            </w:r>
          </w:p>
        </w:tc>
      </w:tr>
      <w:tr w:rsidR="00154793" w:rsidRPr="007D0311" w14:paraId="25B25FDB" w14:textId="77777777" w:rsidTr="00D043A8">
        <w:trPr>
          <w:trHeight w:val="1103"/>
        </w:trPr>
        <w:tc>
          <w:tcPr>
            <w:tcW w:w="2547" w:type="dxa"/>
            <w:vMerge/>
          </w:tcPr>
          <w:p w14:paraId="1B93FD2E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76496EB" w14:textId="77777777"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14:paraId="08FE7A9C" w14:textId="77777777" w:rsidR="00154793" w:rsidRPr="00224312" w:rsidRDefault="001547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14:paraId="690C52B9" w14:textId="77777777" w:rsidTr="00D043A8">
        <w:trPr>
          <w:trHeight w:val="991"/>
        </w:trPr>
        <w:tc>
          <w:tcPr>
            <w:tcW w:w="2547" w:type="dxa"/>
            <w:vMerge/>
          </w:tcPr>
          <w:p w14:paraId="47141C57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9900FE4" w14:textId="77777777"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sifon şekilde olması sağlanacaktır.</w:t>
            </w:r>
          </w:p>
        </w:tc>
        <w:tc>
          <w:tcPr>
            <w:tcW w:w="2686" w:type="dxa"/>
          </w:tcPr>
          <w:p w14:paraId="56BE994F" w14:textId="77777777" w:rsidR="00154793" w:rsidRPr="00224312" w:rsidRDefault="001547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14:paraId="1D7C0DE9" w14:textId="77777777" w:rsidTr="00A55F7E">
        <w:trPr>
          <w:trHeight w:val="690"/>
        </w:trPr>
        <w:tc>
          <w:tcPr>
            <w:tcW w:w="2547" w:type="dxa"/>
            <w:vMerge w:val="restart"/>
          </w:tcPr>
          <w:p w14:paraId="18CE7A0C" w14:textId="77777777"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42CD4FB" w14:textId="77777777"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6F38AFC" w14:textId="77777777"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Asansörler</w:t>
            </w:r>
          </w:p>
        </w:tc>
        <w:tc>
          <w:tcPr>
            <w:tcW w:w="5245" w:type="dxa"/>
          </w:tcPr>
          <w:p w14:paraId="4827AB4E" w14:textId="77777777" w:rsidR="00154793" w:rsidRPr="007D0311" w:rsidRDefault="00154793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Asansör girişinde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14:paraId="34E3AD4C" w14:textId="77777777" w:rsidR="00154793" w:rsidRPr="007D0311" w:rsidRDefault="00154793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14:paraId="7BEAFFAA" w14:textId="77777777" w:rsidTr="00DC7B71">
        <w:trPr>
          <w:trHeight w:val="868"/>
        </w:trPr>
        <w:tc>
          <w:tcPr>
            <w:tcW w:w="2547" w:type="dxa"/>
            <w:vMerge/>
          </w:tcPr>
          <w:p w14:paraId="3B2E5A31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C46ECA1" w14:textId="77777777" w:rsidR="00154793" w:rsidRPr="00360C9B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Temizlik/dezenfeksiyon plan/programlarına uygun düzenli olarak temizlik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14:paraId="47F0CCBB" w14:textId="77777777" w:rsidR="00154793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14:paraId="777123C7" w14:textId="77777777" w:rsidTr="00A55F7E">
        <w:trPr>
          <w:trHeight w:val="644"/>
        </w:trPr>
        <w:tc>
          <w:tcPr>
            <w:tcW w:w="2547" w:type="dxa"/>
            <w:vMerge/>
          </w:tcPr>
          <w:p w14:paraId="015F25E1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A3CEBCD" w14:textId="77777777" w:rsidR="00154793" w:rsidRPr="000C7064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Havalandırma sisteminin periyodik kontrolü yapılacaktır.</w:t>
            </w:r>
          </w:p>
        </w:tc>
        <w:tc>
          <w:tcPr>
            <w:tcW w:w="2686" w:type="dxa"/>
          </w:tcPr>
          <w:p w14:paraId="4E2EE0C1" w14:textId="77777777" w:rsidR="00154793" w:rsidRDefault="00154793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14:paraId="5D24F75C" w14:textId="77777777" w:rsidTr="00DC7B71">
        <w:trPr>
          <w:trHeight w:val="868"/>
        </w:trPr>
        <w:tc>
          <w:tcPr>
            <w:tcW w:w="2547" w:type="dxa"/>
            <w:vMerge w:val="restart"/>
          </w:tcPr>
          <w:p w14:paraId="4A767710" w14:textId="77777777"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C27EB3" w14:textId="77777777"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983635B" w14:textId="77777777"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0877B17" w14:textId="77777777"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Revir, Sağlık Odası</w:t>
            </w:r>
          </w:p>
          <w:p w14:paraId="188A03D0" w14:textId="77777777"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14:paraId="01C1101E" w14:textId="77777777" w:rsidR="00D043A8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14:paraId="6694024C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14:paraId="57290EAD" w14:textId="77777777" w:rsidR="00154793" w:rsidRPr="007D0311" w:rsidRDefault="00154793" w:rsidP="003051C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14:paraId="25E5A99F" w14:textId="77777777" w:rsidTr="00DC7B71">
        <w:trPr>
          <w:trHeight w:val="868"/>
        </w:trPr>
        <w:tc>
          <w:tcPr>
            <w:tcW w:w="2547" w:type="dxa"/>
            <w:vMerge/>
          </w:tcPr>
          <w:p w14:paraId="6E326F91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FEF0424" w14:textId="77777777" w:rsidR="00154793" w:rsidRPr="00D173D5" w:rsidRDefault="00154793" w:rsidP="00D173D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73D5">
              <w:rPr>
                <w:rFonts w:asciiTheme="minorHAnsi" w:hAnsiTheme="minorHAnsi" w:cstheme="minorHAnsi"/>
                <w:sz w:val="20"/>
                <w:szCs w:val="20"/>
              </w:rPr>
              <w:t>Reviri kullanabilecek kişi sayısı belirlenip gelen kişilerin KKD kullanımına yönelik önlemleri alınacaktır. Başvuran kişilere ait vaka takip kayıtlarının tutulması sağlanacaktır.</w:t>
            </w:r>
          </w:p>
        </w:tc>
        <w:tc>
          <w:tcPr>
            <w:tcW w:w="2686" w:type="dxa"/>
          </w:tcPr>
          <w:p w14:paraId="2F7E934C" w14:textId="77777777"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Revir defterinde kayıt altına alınması</w:t>
            </w:r>
          </w:p>
        </w:tc>
      </w:tr>
      <w:tr w:rsidR="00154793" w:rsidRPr="007D0311" w14:paraId="4F39A1C9" w14:textId="77777777" w:rsidTr="00DC7B71">
        <w:trPr>
          <w:trHeight w:val="868"/>
        </w:trPr>
        <w:tc>
          <w:tcPr>
            <w:tcW w:w="2547" w:type="dxa"/>
            <w:vMerge/>
          </w:tcPr>
          <w:p w14:paraId="76A8F886" w14:textId="77777777"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B531C9F" w14:textId="77777777" w:rsidR="00154793" w:rsidRPr="00C455A8" w:rsidRDefault="00154793" w:rsidP="007E675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Revirde oluşan atıklar </w:t>
            </w:r>
            <w:proofErr w:type="gramStart"/>
            <w:r w:rsidRPr="00C455A8">
              <w:rPr>
                <w:rFonts w:asciiTheme="minorHAnsi" w:hAnsiTheme="minorHAnsi" w:cstheme="minorHAnsi"/>
                <w:sz w:val="20"/>
                <w:szCs w:val="20"/>
              </w:rPr>
              <w:t>atık  yönetimi</w:t>
            </w:r>
            <w:proofErr w:type="gramEnd"/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 talimatına göre bertaraf edilmesi sağlanacaktır.</w:t>
            </w:r>
          </w:p>
        </w:tc>
        <w:tc>
          <w:tcPr>
            <w:tcW w:w="2686" w:type="dxa"/>
          </w:tcPr>
          <w:p w14:paraId="4E7DE7FD" w14:textId="77777777"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19A0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Atık Yönetimi Talimatı</w:t>
            </w:r>
          </w:p>
        </w:tc>
      </w:tr>
      <w:tr w:rsidR="008F52C4" w:rsidRPr="007D0311" w14:paraId="2079119A" w14:textId="77777777" w:rsidTr="00DC7B71">
        <w:trPr>
          <w:trHeight w:val="868"/>
        </w:trPr>
        <w:tc>
          <w:tcPr>
            <w:tcW w:w="2547" w:type="dxa"/>
            <w:vMerge w:val="restart"/>
          </w:tcPr>
          <w:p w14:paraId="710083CB" w14:textId="77777777"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CCF28A" w14:textId="77777777"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817246" w14:textId="77777777"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109AE9D" w14:textId="77777777"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7C85F1" w14:textId="77777777"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32B3E46" w14:textId="77777777" w:rsidR="008F52C4" w:rsidRPr="008F52C4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İbadethane/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Mescid</w:t>
            </w:r>
            <w:proofErr w:type="spellEnd"/>
          </w:p>
        </w:tc>
        <w:tc>
          <w:tcPr>
            <w:tcW w:w="5245" w:type="dxa"/>
          </w:tcPr>
          <w:p w14:paraId="0D00E776" w14:textId="77777777" w:rsidR="00D043A8" w:rsidRDefault="00D043A8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14:paraId="76BC6026" w14:textId="77777777" w:rsidR="008F52C4" w:rsidRPr="007D0311" w:rsidRDefault="008F52C4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14:paraId="33C17A2E" w14:textId="77777777" w:rsidR="008F52C4" w:rsidRPr="007D0311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8F52C4" w:rsidRPr="007D0311" w14:paraId="45BF53FA" w14:textId="77777777" w:rsidTr="00A55F7E">
        <w:trPr>
          <w:trHeight w:val="649"/>
        </w:trPr>
        <w:tc>
          <w:tcPr>
            <w:tcW w:w="2547" w:type="dxa"/>
            <w:vMerge/>
          </w:tcPr>
          <w:p w14:paraId="5FA50115" w14:textId="77777777"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8276F0D" w14:textId="77777777" w:rsidR="008F52C4" w:rsidRPr="000C7064" w:rsidRDefault="008F52C4" w:rsidP="00DC7B7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14:paraId="7BDC1930" w14:textId="77777777" w:rsidR="008F52C4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52C4" w:rsidRPr="007D0311" w14:paraId="6C84278C" w14:textId="77777777" w:rsidTr="00DC7B71">
        <w:trPr>
          <w:trHeight w:val="868"/>
        </w:trPr>
        <w:tc>
          <w:tcPr>
            <w:tcW w:w="2547" w:type="dxa"/>
            <w:vMerge/>
          </w:tcPr>
          <w:p w14:paraId="58057C4E" w14:textId="77777777"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57E980C" w14:textId="77777777" w:rsidR="000F7BA3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7B71">
              <w:rPr>
                <w:rFonts w:asciiTheme="minorHAnsi" w:hAnsiTheme="minorHAnsi" w:cstheme="minorHAnsi"/>
                <w:sz w:val="20"/>
                <w:szCs w:val="20"/>
              </w:rPr>
              <w:t>Dini kitaplar, tespih, takke, rahle, seccade, başörtüsü vb.nin ortak kullanımını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engelleyici önlemler alınacaktır.</w:t>
            </w:r>
          </w:p>
          <w:p w14:paraId="449BEAC9" w14:textId="77777777" w:rsidR="008F52C4" w:rsidRDefault="000F7BA3" w:rsidP="00C63749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14:paraId="2C8B0679" w14:textId="77777777" w:rsidR="008F52C4" w:rsidRDefault="000F7BA3" w:rsidP="00CF76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Belirli periyotlarla temizliğinin yapılması</w:t>
            </w:r>
          </w:p>
        </w:tc>
      </w:tr>
      <w:tr w:rsidR="008F52C4" w:rsidRPr="007D0311" w14:paraId="5DB2452C" w14:textId="77777777" w:rsidTr="00DC7B71">
        <w:trPr>
          <w:trHeight w:val="868"/>
        </w:trPr>
        <w:tc>
          <w:tcPr>
            <w:tcW w:w="2547" w:type="dxa"/>
            <w:vMerge/>
          </w:tcPr>
          <w:p w14:paraId="24EE0CAA" w14:textId="77777777"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B689153" w14:textId="77777777" w:rsidR="008F52C4" w:rsidRPr="00885212" w:rsidRDefault="008F52C4" w:rsidP="00DC7B7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5212">
              <w:rPr>
                <w:rFonts w:asciiTheme="minorHAnsi" w:hAnsiTheme="minorHAnsi" w:cstheme="minorHAnsi"/>
                <w:sz w:val="20"/>
                <w:szCs w:val="20"/>
              </w:rPr>
              <w:t>Abdesthane ayrı bir bölüm olarak düzenlenmişse ‘Tuvalet ve Lavabolar’ maddesindeki düzenlemeler dikkate alınacaktır.</w:t>
            </w:r>
          </w:p>
        </w:tc>
        <w:tc>
          <w:tcPr>
            <w:tcW w:w="2686" w:type="dxa"/>
          </w:tcPr>
          <w:p w14:paraId="559C0680" w14:textId="77777777" w:rsidR="008F52C4" w:rsidRDefault="008F52C4" w:rsidP="00CF76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AC2493" w:rsidRPr="007D0311" w14:paraId="683C2EF4" w14:textId="77777777" w:rsidTr="000D7DCD">
        <w:trPr>
          <w:trHeight w:val="1187"/>
        </w:trPr>
        <w:tc>
          <w:tcPr>
            <w:tcW w:w="2547" w:type="dxa"/>
            <w:vMerge w:val="restart"/>
          </w:tcPr>
          <w:p w14:paraId="1B149FAC" w14:textId="77777777"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3E588A" w14:textId="77777777"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FD74B72" w14:textId="77777777"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63FCA" w14:textId="77777777"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079F27E" w14:textId="77777777" w:rsidR="00AC2493" w:rsidRP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493">
              <w:rPr>
                <w:rFonts w:asciiTheme="minorHAnsi" w:hAnsiTheme="minorHAnsi" w:cstheme="minorHAnsi"/>
                <w:b/>
                <w:sz w:val="20"/>
                <w:szCs w:val="20"/>
              </w:rPr>
              <w:t>Spor Salonları</w:t>
            </w:r>
          </w:p>
        </w:tc>
        <w:tc>
          <w:tcPr>
            <w:tcW w:w="5245" w:type="dxa"/>
          </w:tcPr>
          <w:p w14:paraId="61587189" w14:textId="77777777" w:rsidR="000F7BA3" w:rsidRDefault="000F7BA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14:paraId="19088398" w14:textId="77777777" w:rsidR="00AC2493" w:rsidRPr="007D0311" w:rsidRDefault="00AC249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14:paraId="76AD0F98" w14:textId="77777777" w:rsidR="00AC2493" w:rsidRPr="007D0311" w:rsidRDefault="00AC2493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AC2493" w:rsidRPr="007D0311" w14:paraId="0193ECEB" w14:textId="77777777" w:rsidTr="000D7DCD">
        <w:trPr>
          <w:trHeight w:val="1332"/>
        </w:trPr>
        <w:tc>
          <w:tcPr>
            <w:tcW w:w="2547" w:type="dxa"/>
            <w:vMerge/>
          </w:tcPr>
          <w:p w14:paraId="67E246D7" w14:textId="77777777" w:rsidR="00AC2493" w:rsidRPr="007D0311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EC49E23" w14:textId="77777777" w:rsidR="00AC2493" w:rsidRDefault="00AC249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47CB">
              <w:rPr>
                <w:rFonts w:asciiTheme="minorHAnsi" w:hAnsiTheme="minorHAnsi" w:cstheme="minorHAnsi"/>
                <w:sz w:val="20"/>
                <w:szCs w:val="20"/>
              </w:rPr>
              <w:t xml:space="preserve">Salon girişleri ve içerisinde uygun yerlere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kişisel hijyenle ilgili afişler </w:t>
            </w:r>
            <w:r w:rsidRPr="009547CB">
              <w:rPr>
                <w:rFonts w:asciiTheme="minorHAnsi" w:hAnsiTheme="minorHAnsi" w:cstheme="minorHAnsi"/>
                <w:sz w:val="20"/>
                <w:szCs w:val="20"/>
              </w:rPr>
              <w:t>asılacaktır.</w:t>
            </w:r>
          </w:p>
          <w:p w14:paraId="07F3A479" w14:textId="77777777" w:rsidR="00AC2493" w:rsidRPr="009547CB" w:rsidRDefault="00AC249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Girişte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veya el yıkama lavabosu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bulundurulacaktır.</w:t>
            </w:r>
          </w:p>
        </w:tc>
        <w:tc>
          <w:tcPr>
            <w:tcW w:w="2686" w:type="dxa"/>
          </w:tcPr>
          <w:p w14:paraId="28F95DE5" w14:textId="77777777" w:rsidR="00AC2493" w:rsidRPr="007D0311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</w:t>
            </w: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yarı afişleri ve posterleri</w:t>
            </w:r>
          </w:p>
        </w:tc>
      </w:tr>
      <w:tr w:rsidR="00AC2493" w:rsidRPr="007D0311" w14:paraId="42571153" w14:textId="77777777" w:rsidTr="00DC7B71">
        <w:trPr>
          <w:trHeight w:val="868"/>
        </w:trPr>
        <w:tc>
          <w:tcPr>
            <w:tcW w:w="2547" w:type="dxa"/>
            <w:vMerge/>
          </w:tcPr>
          <w:p w14:paraId="22F494DE" w14:textId="77777777" w:rsidR="00AC2493" w:rsidRPr="007D0311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BFFC38C" w14:textId="77777777" w:rsidR="00AC2493" w:rsidRPr="006750C7" w:rsidRDefault="00AC2493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14:paraId="3DFD87FF" w14:textId="77777777" w:rsidR="00AC2493" w:rsidRDefault="00AC24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F613DB" w:rsidRPr="007D0311" w14:paraId="215B00C8" w14:textId="77777777" w:rsidTr="00A55F7E">
        <w:trPr>
          <w:trHeight w:val="740"/>
        </w:trPr>
        <w:tc>
          <w:tcPr>
            <w:tcW w:w="2547" w:type="dxa"/>
            <w:vMerge w:val="restart"/>
          </w:tcPr>
          <w:p w14:paraId="21406A7B" w14:textId="77777777" w:rsid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41B58B" w14:textId="77777777" w:rsid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DE6C90" w14:textId="77777777" w:rsidR="00F613DB" w:rsidRP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13DB">
              <w:rPr>
                <w:rFonts w:asciiTheme="minorHAnsi" w:hAnsiTheme="minorHAnsi" w:cstheme="minorHAnsi"/>
                <w:b/>
                <w:sz w:val="20"/>
                <w:szCs w:val="20"/>
              </w:rPr>
              <w:t>Öğrenci, Personel Soyunma Odalar ve Duşlar</w:t>
            </w:r>
          </w:p>
        </w:tc>
        <w:tc>
          <w:tcPr>
            <w:tcW w:w="5245" w:type="dxa"/>
          </w:tcPr>
          <w:p w14:paraId="2DF7ACB3" w14:textId="77777777" w:rsidR="00F613DB" w:rsidRPr="007D0311" w:rsidRDefault="00F613DB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14:paraId="11A92772" w14:textId="77777777" w:rsidR="00F613DB" w:rsidRPr="007D0311" w:rsidRDefault="00F613DB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13DB" w:rsidRPr="007D0311" w14:paraId="3646DB4E" w14:textId="77777777" w:rsidTr="00DC7B71">
        <w:trPr>
          <w:trHeight w:val="868"/>
        </w:trPr>
        <w:tc>
          <w:tcPr>
            <w:tcW w:w="2547" w:type="dxa"/>
            <w:vMerge/>
          </w:tcPr>
          <w:p w14:paraId="3B39AD42" w14:textId="77777777" w:rsidR="00F613DB" w:rsidRPr="007D0311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EB88416" w14:textId="77777777" w:rsidR="00F613DB" w:rsidRPr="00360C9B" w:rsidRDefault="000F7BA3" w:rsidP="00A55F7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14:paraId="77B001ED" w14:textId="77777777" w:rsidR="00F613DB" w:rsidRPr="007D0311" w:rsidRDefault="00F613DB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F613DB" w:rsidRPr="007D0311" w14:paraId="6E013C51" w14:textId="77777777" w:rsidTr="00DC7B71">
        <w:trPr>
          <w:trHeight w:val="868"/>
        </w:trPr>
        <w:tc>
          <w:tcPr>
            <w:tcW w:w="2547" w:type="dxa"/>
            <w:vMerge/>
          </w:tcPr>
          <w:p w14:paraId="57582310" w14:textId="77777777" w:rsidR="00F613DB" w:rsidRPr="007D0311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B4613F2" w14:textId="77777777" w:rsidR="00F613DB" w:rsidRPr="00360C9B" w:rsidRDefault="00F613DB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14:paraId="7A7823C5" w14:textId="77777777" w:rsidR="00F613DB" w:rsidRDefault="00F613DB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14:paraId="4636A867" w14:textId="77777777" w:rsidTr="000D7DCD">
        <w:trPr>
          <w:trHeight w:val="927"/>
        </w:trPr>
        <w:tc>
          <w:tcPr>
            <w:tcW w:w="2547" w:type="dxa"/>
            <w:vMerge w:val="restart"/>
          </w:tcPr>
          <w:p w14:paraId="4073E417" w14:textId="77777777"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021927" w14:textId="77777777"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8BBBFF" w14:textId="77777777"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B7DC69" w14:textId="77777777"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8F7984" w14:textId="77777777"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35A0D5" w14:textId="77777777"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67EA17" w14:textId="77777777" w:rsidR="00F93BCC" w:rsidRP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Misafirhane/Yurt/Pansiyon</w:t>
            </w:r>
          </w:p>
        </w:tc>
        <w:tc>
          <w:tcPr>
            <w:tcW w:w="5245" w:type="dxa"/>
          </w:tcPr>
          <w:p w14:paraId="578C3E9C" w14:textId="77777777" w:rsidR="00F93BCC" w:rsidRPr="007D0311" w:rsidRDefault="00F93BCC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Konaklama odaları 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14:paraId="3A4AC0BD" w14:textId="77777777"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D0D2DF" w14:textId="77777777"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14:paraId="72D78593" w14:textId="77777777" w:rsidTr="00DC7B71">
        <w:trPr>
          <w:trHeight w:val="868"/>
        </w:trPr>
        <w:tc>
          <w:tcPr>
            <w:tcW w:w="2547" w:type="dxa"/>
            <w:vMerge/>
          </w:tcPr>
          <w:p w14:paraId="39E746C5" w14:textId="77777777"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892B4C0" w14:textId="77777777" w:rsidR="00F93BCC" w:rsidRPr="00735737" w:rsidRDefault="00F93BCC" w:rsidP="00DA7F1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5737">
              <w:rPr>
                <w:rFonts w:asciiTheme="minorHAnsi" w:hAnsiTheme="minorHAnsi" w:cstheme="minorHAnsi"/>
                <w:sz w:val="20"/>
                <w:szCs w:val="20"/>
              </w:rPr>
              <w:t>Ziyaretçi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lerin giriş ve çıkışlarda hijyen ve enfeksiyon riskleri doğrultusunda bilgilendirilmesi</w:t>
            </w:r>
            <w:r w:rsidRPr="0073573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14:paraId="2F2D2B01" w14:textId="77777777" w:rsidR="00F93BCC" w:rsidRPr="004F31E2" w:rsidRDefault="00F93BCC" w:rsidP="004F31E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Ziyaretçi bilgilendirme formu</w:t>
            </w:r>
          </w:p>
        </w:tc>
      </w:tr>
      <w:tr w:rsidR="00F93BCC" w:rsidRPr="007D0311" w14:paraId="389F2625" w14:textId="77777777" w:rsidTr="00DC7B71">
        <w:trPr>
          <w:trHeight w:val="868"/>
        </w:trPr>
        <w:tc>
          <w:tcPr>
            <w:tcW w:w="2547" w:type="dxa"/>
            <w:vMerge/>
          </w:tcPr>
          <w:p w14:paraId="512C4BCB" w14:textId="77777777"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B647A19" w14:textId="77777777" w:rsidR="000F7BA3" w:rsidRDefault="000F7BA3" w:rsidP="0073573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14:paraId="48ACD245" w14:textId="77777777" w:rsidR="00F93BCC" w:rsidRPr="00735737" w:rsidRDefault="00F93BCC" w:rsidP="0073573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Girişte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lavaboları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bulundurulacaktır.</w:t>
            </w:r>
          </w:p>
        </w:tc>
        <w:tc>
          <w:tcPr>
            <w:tcW w:w="2686" w:type="dxa"/>
          </w:tcPr>
          <w:p w14:paraId="290B7BF5" w14:textId="77777777" w:rsidR="00F93BCC" w:rsidRPr="004F31E2" w:rsidRDefault="00F93BCC" w:rsidP="00715E8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F31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Planı</w:t>
            </w:r>
          </w:p>
        </w:tc>
      </w:tr>
      <w:tr w:rsidR="00F93BCC" w:rsidRPr="007D0311" w14:paraId="3286C68D" w14:textId="77777777" w:rsidTr="00DC7B71">
        <w:trPr>
          <w:trHeight w:val="868"/>
        </w:trPr>
        <w:tc>
          <w:tcPr>
            <w:tcW w:w="2547" w:type="dxa"/>
            <w:vMerge/>
          </w:tcPr>
          <w:p w14:paraId="4C871F80" w14:textId="77777777"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6D044F8" w14:textId="77777777" w:rsidR="00F93BCC" w:rsidRPr="00445B18" w:rsidRDefault="00F93BCC" w:rsidP="00E828B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14:paraId="2EF2C545" w14:textId="77777777" w:rsidR="00F93BCC" w:rsidRDefault="00F93BCC" w:rsidP="0073573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14:paraId="2453FDDB" w14:textId="77777777" w:rsidTr="00DC7B71">
        <w:trPr>
          <w:trHeight w:val="868"/>
        </w:trPr>
        <w:tc>
          <w:tcPr>
            <w:tcW w:w="2547" w:type="dxa"/>
            <w:vMerge/>
          </w:tcPr>
          <w:p w14:paraId="777BEAEF" w14:textId="77777777"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7F0B940" w14:textId="77777777" w:rsidR="00F93BCC" w:rsidRPr="00E70A9E" w:rsidRDefault="00F93BCC" w:rsidP="00E828B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Odalarda ve kişisel dolaplarda yiyecek ve içecek bulundurulmaması sağlanacaktır.</w:t>
            </w:r>
          </w:p>
        </w:tc>
        <w:tc>
          <w:tcPr>
            <w:tcW w:w="2686" w:type="dxa"/>
          </w:tcPr>
          <w:p w14:paraId="18FFB1C8" w14:textId="77777777" w:rsidR="00F93BCC" w:rsidRPr="00445B18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93BCC" w:rsidRPr="007D0311" w14:paraId="18F461B4" w14:textId="77777777" w:rsidTr="00DC7B71">
        <w:trPr>
          <w:trHeight w:val="868"/>
        </w:trPr>
        <w:tc>
          <w:tcPr>
            <w:tcW w:w="2547" w:type="dxa"/>
            <w:vMerge/>
          </w:tcPr>
          <w:p w14:paraId="453E76E0" w14:textId="77777777"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86351AF" w14:textId="77777777" w:rsidR="00F93BCC" w:rsidRPr="00E70A9E" w:rsidRDefault="00F93BCC" w:rsidP="00E70A9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Duş yerleri, tuvaletler ve lavabolarda hijyen şartları için gerekli kaynaklar (su, sabun, tuvalet kâğıdı, temassız çöp kutusu, kâğıt havlu vb.) bulundurulacaktır.</w:t>
            </w:r>
          </w:p>
        </w:tc>
        <w:tc>
          <w:tcPr>
            <w:tcW w:w="2686" w:type="dxa"/>
          </w:tcPr>
          <w:p w14:paraId="65416609" w14:textId="77777777" w:rsidR="00F93BCC" w:rsidRDefault="00F93BCC" w:rsidP="0073573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14:paraId="232DD117" w14:textId="77777777" w:rsidTr="00DC7B71">
        <w:trPr>
          <w:trHeight w:val="868"/>
        </w:trPr>
        <w:tc>
          <w:tcPr>
            <w:tcW w:w="2547" w:type="dxa"/>
            <w:vMerge w:val="restart"/>
          </w:tcPr>
          <w:p w14:paraId="72550896" w14:textId="77777777" w:rsid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337464C" w14:textId="77777777" w:rsid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90A95A" w14:textId="77777777" w:rsid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BDB012" w14:textId="77777777" w:rsidR="000F7BA3" w:rsidRDefault="000F7BA3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187C3B" w14:textId="77777777" w:rsidR="00F93BCC" w:rsidRP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Eğitim Kuruluşu Hizmet Araçları</w:t>
            </w:r>
          </w:p>
        </w:tc>
        <w:tc>
          <w:tcPr>
            <w:tcW w:w="5245" w:type="dxa"/>
          </w:tcPr>
          <w:p w14:paraId="5862A72B" w14:textId="77777777" w:rsidR="00F93BCC" w:rsidRPr="007D0311" w:rsidRDefault="000F7BA3" w:rsidP="00715E8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14:paraId="5BB3FE40" w14:textId="77777777" w:rsidR="00F93BCC" w:rsidRPr="007D0311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31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Planı</w:t>
            </w:r>
          </w:p>
        </w:tc>
      </w:tr>
      <w:tr w:rsidR="00F93BCC" w:rsidRPr="007D0311" w14:paraId="4FB4F684" w14:textId="77777777" w:rsidTr="00DC7B71">
        <w:trPr>
          <w:trHeight w:val="868"/>
        </w:trPr>
        <w:tc>
          <w:tcPr>
            <w:tcW w:w="2547" w:type="dxa"/>
            <w:vMerge/>
          </w:tcPr>
          <w:p w14:paraId="2FBB3227" w14:textId="77777777"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B7FD0FE" w14:textId="77777777" w:rsidR="00F93BCC" w:rsidRPr="00E70A9E" w:rsidRDefault="00F93BCC" w:rsidP="00715E8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Salgın hastalık dönemlerinde araçlarda klima iç hav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dolaşımının kapalı tutularak</w:t>
            </w: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, mümkünse klima yerine doğal havalandırma tercih edilmesi sağla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nacaktır.</w:t>
            </w:r>
          </w:p>
        </w:tc>
        <w:tc>
          <w:tcPr>
            <w:tcW w:w="2686" w:type="dxa"/>
          </w:tcPr>
          <w:p w14:paraId="31817D69" w14:textId="77777777"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14:paraId="1630CDBD" w14:textId="77777777" w:rsidTr="000D7DCD">
        <w:trPr>
          <w:trHeight w:val="676"/>
        </w:trPr>
        <w:tc>
          <w:tcPr>
            <w:tcW w:w="2547" w:type="dxa"/>
            <w:vMerge/>
          </w:tcPr>
          <w:p w14:paraId="6C6209D5" w14:textId="77777777"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8200F18" w14:textId="77777777" w:rsidR="00F93BCC" w:rsidRPr="006A2D9A" w:rsidRDefault="00F93BCC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sz w:val="20"/>
                <w:szCs w:val="20"/>
              </w:rPr>
              <w:t>Araçların klima hava filtre bakımı düzenli olarak yapılması ve takip edilmesi sağlan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acaktır.</w:t>
            </w:r>
          </w:p>
        </w:tc>
        <w:tc>
          <w:tcPr>
            <w:tcW w:w="2686" w:type="dxa"/>
          </w:tcPr>
          <w:p w14:paraId="50EFAF9C" w14:textId="77777777"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14:paraId="4A9E3704" w14:textId="77777777" w:rsidTr="00DC7B71">
        <w:trPr>
          <w:trHeight w:val="868"/>
        </w:trPr>
        <w:tc>
          <w:tcPr>
            <w:tcW w:w="2547" w:type="dxa"/>
            <w:vMerge/>
          </w:tcPr>
          <w:p w14:paraId="69518BDF" w14:textId="77777777"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86FDD66" w14:textId="77777777" w:rsidR="00F93BCC" w:rsidRPr="00E70A9E" w:rsidRDefault="00F93BCC" w:rsidP="005442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Araçlarda, salgın hastalık durumlarına özgü yerleşim planı ve salgın hastalık durumlarına uygun kişisel koruyucu önlemler için gerekli kişiye özel (maske, yüz koruyucu siperlik vb.) KKD kullanımı sağlanacaktır.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86" w:type="dxa"/>
          </w:tcPr>
          <w:p w14:paraId="768D87C4" w14:textId="77777777"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9E51D5" w14:textId="77777777" w:rsidR="000D7DCD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B613F3" w14:textId="77777777" w:rsidR="000D7DCD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281444" w14:textId="77777777" w:rsidR="000D7DCD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14:paraId="2FDCF352" w14:textId="77777777" w:rsidTr="00FF4AD6">
        <w:trPr>
          <w:trHeight w:val="891"/>
        </w:trPr>
        <w:tc>
          <w:tcPr>
            <w:tcW w:w="2547" w:type="dxa"/>
            <w:vMerge w:val="restart"/>
          </w:tcPr>
          <w:p w14:paraId="32B164C7" w14:textId="77777777" w:rsidR="00A55F7E" w:rsidRDefault="00A55F7E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73F557" w14:textId="77777777" w:rsidR="000D7DCD" w:rsidRDefault="000D7DCD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97FCA6" w14:textId="77777777" w:rsidR="00A55F7E" w:rsidRPr="00A55F7E" w:rsidRDefault="00A55F7E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Çamaşırhane Hizmetleri</w:t>
            </w:r>
          </w:p>
        </w:tc>
        <w:tc>
          <w:tcPr>
            <w:tcW w:w="5245" w:type="dxa"/>
          </w:tcPr>
          <w:p w14:paraId="3AC43150" w14:textId="77777777" w:rsidR="00A55F7E" w:rsidRPr="00405596" w:rsidRDefault="00A55F7E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Çamaşır</w:t>
            </w: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yıkama donanımının düzgün çalışması, özellikle çalışma sıcaklıklarının yanı sıra temizlik ve dezenfekte edici kimyasalların kullanım dozunun kontrolü sağlanacaktır.</w:t>
            </w:r>
          </w:p>
        </w:tc>
        <w:tc>
          <w:tcPr>
            <w:tcW w:w="2686" w:type="dxa"/>
          </w:tcPr>
          <w:p w14:paraId="13A4AF12" w14:textId="77777777" w:rsidR="00A55F7E" w:rsidRPr="007D0311" w:rsidRDefault="000F7BA3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Talimatlar</w:t>
            </w:r>
          </w:p>
        </w:tc>
      </w:tr>
      <w:tr w:rsidR="00A55F7E" w:rsidRPr="007D0311" w14:paraId="3A2990D2" w14:textId="77777777" w:rsidTr="00FF4AD6">
        <w:trPr>
          <w:trHeight w:val="1091"/>
        </w:trPr>
        <w:tc>
          <w:tcPr>
            <w:tcW w:w="2547" w:type="dxa"/>
            <w:vMerge/>
          </w:tcPr>
          <w:p w14:paraId="4A6F69F4" w14:textId="77777777"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F409553" w14:textId="77777777" w:rsidR="00557274" w:rsidRDefault="0055727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14:paraId="5BAD6944" w14:textId="77777777" w:rsidR="00A55F7E" w:rsidRPr="007D0311" w:rsidRDefault="0055727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</w:t>
            </w:r>
            <w:r w:rsidR="00A55F7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14:paraId="26AC46EC" w14:textId="77777777" w:rsidR="00A55F7E" w:rsidRPr="007D0311" w:rsidRDefault="00A55F7E" w:rsidP="005442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A55F7E" w:rsidRPr="007D0311" w14:paraId="15FFE3A3" w14:textId="77777777" w:rsidTr="00FF4AD6">
        <w:trPr>
          <w:trHeight w:val="1237"/>
        </w:trPr>
        <w:tc>
          <w:tcPr>
            <w:tcW w:w="2547" w:type="dxa"/>
            <w:vMerge w:val="restart"/>
          </w:tcPr>
          <w:p w14:paraId="67A58DE5" w14:textId="77777777" w:rsidR="00A55F7E" w:rsidRDefault="00A55F7E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5418094" w14:textId="77777777" w:rsidR="00FF4AD6" w:rsidRDefault="00FF4AD6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EE874E" w14:textId="77777777" w:rsidR="00FF4AD6" w:rsidRPr="00A55F7E" w:rsidRDefault="00FF4AD6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Okul Servis Araçları</w:t>
            </w:r>
          </w:p>
        </w:tc>
        <w:tc>
          <w:tcPr>
            <w:tcW w:w="5245" w:type="dxa"/>
          </w:tcPr>
          <w:p w14:paraId="75C9977F" w14:textId="77777777"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Okul servis araçlarında tem</w:t>
            </w:r>
            <w:r w:rsidR="007E49FF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yapılması, tekstil malzemelerinin, ortak temas noktaları ve malzemelerin daha sık temizlenmesi sağlanacaktır.</w:t>
            </w:r>
          </w:p>
        </w:tc>
        <w:tc>
          <w:tcPr>
            <w:tcW w:w="2686" w:type="dxa"/>
          </w:tcPr>
          <w:p w14:paraId="51C5CD02" w14:textId="77777777" w:rsidR="00A55F7E" w:rsidRPr="00CB7313" w:rsidRDefault="00A55F7E" w:rsidP="0044343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  <w:p w14:paraId="2C56B8E5" w14:textId="77777777"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14:paraId="634E809E" w14:textId="77777777" w:rsidTr="00DC7B71">
        <w:trPr>
          <w:trHeight w:val="868"/>
        </w:trPr>
        <w:tc>
          <w:tcPr>
            <w:tcW w:w="2547" w:type="dxa"/>
            <w:vMerge/>
          </w:tcPr>
          <w:p w14:paraId="14CCB1C5" w14:textId="77777777"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BCC85F9" w14:textId="77777777" w:rsidR="00A55F7E" w:rsidRPr="006A2D9A" w:rsidRDefault="00A55F7E" w:rsidP="007D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Enfeksiyon riski bulunması halinde öğrencilerin servise alınmaması ve velilerin bilgilendirilmesi.</w:t>
            </w:r>
          </w:p>
        </w:tc>
        <w:tc>
          <w:tcPr>
            <w:tcW w:w="2686" w:type="dxa"/>
          </w:tcPr>
          <w:p w14:paraId="403C45CC" w14:textId="77777777" w:rsidR="00A55F7E" w:rsidRPr="00CB7313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14:paraId="1160A71B" w14:textId="77777777" w:rsidTr="00FF4AD6">
        <w:trPr>
          <w:trHeight w:val="2187"/>
        </w:trPr>
        <w:tc>
          <w:tcPr>
            <w:tcW w:w="2547" w:type="dxa"/>
            <w:vMerge w:val="restart"/>
          </w:tcPr>
          <w:p w14:paraId="55A9219C" w14:textId="77777777"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7B534F" w14:textId="77777777"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37DE49" w14:textId="77777777" w:rsidR="00A55F7E" w:rsidRP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5245" w:type="dxa"/>
          </w:tcPr>
          <w:p w14:paraId="6C574F2A" w14:textId="77777777" w:rsidR="00FF4AD6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Kuruluştaki tüm tesisat, donanım, makine ve ekipmanların (enerji, ısıtma, havalandırma, iklimlendirme ekipmanları, bulaşık, çamaşır makineleri, buzdolapları, asansörler vb.) bakım ve temizlik planına uygun ve periyodik olarak kontrolleri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eğitimli ve yetkili kişi ve kuruluşlarca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yaptırılması 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sağlanacaktır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</w:t>
            </w:r>
          </w:p>
          <w:p w14:paraId="6C84E462" w14:textId="77777777" w:rsidR="00A55F7E" w:rsidRPr="006A2D9A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Bakım ve temizlik kayıtları dosyalanacaktır.</w:t>
            </w:r>
          </w:p>
        </w:tc>
        <w:tc>
          <w:tcPr>
            <w:tcW w:w="2686" w:type="dxa"/>
          </w:tcPr>
          <w:p w14:paraId="413A739F" w14:textId="77777777" w:rsidR="00A55F7E" w:rsidRPr="00CB7313" w:rsidRDefault="00A55F7E" w:rsidP="00CB73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  <w:p w14:paraId="7A726384" w14:textId="77777777"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14:paraId="2D240950" w14:textId="77777777" w:rsidTr="00FF4AD6">
        <w:trPr>
          <w:trHeight w:val="915"/>
        </w:trPr>
        <w:tc>
          <w:tcPr>
            <w:tcW w:w="2547" w:type="dxa"/>
            <w:vMerge/>
          </w:tcPr>
          <w:p w14:paraId="43F77CDE" w14:textId="77777777"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87E241F" w14:textId="77777777" w:rsidR="00A55F7E" w:rsidRPr="006A2D9A" w:rsidRDefault="00A55F7E" w:rsidP="00A67B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Teknik hizmetlerin, dışarıdan temin edildiği durumlarda kuruluşun tüm hijyen ve sanitasyon kurallarına uyum göstermesi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sağlanacaktır.</w:t>
            </w:r>
          </w:p>
        </w:tc>
        <w:tc>
          <w:tcPr>
            <w:tcW w:w="2686" w:type="dxa"/>
          </w:tcPr>
          <w:p w14:paraId="6A3C7A13" w14:textId="77777777"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0732" w:rsidRPr="007D0311" w14:paraId="52B1D232" w14:textId="77777777" w:rsidTr="00FF4AD6">
        <w:trPr>
          <w:trHeight w:val="987"/>
        </w:trPr>
        <w:tc>
          <w:tcPr>
            <w:tcW w:w="2547" w:type="dxa"/>
          </w:tcPr>
          <w:p w14:paraId="5A8616CE" w14:textId="77777777" w:rsidR="00FF4AD6" w:rsidRDefault="00FF4AD6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525C762" w14:textId="77777777"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Su Depoları</w:t>
            </w:r>
          </w:p>
        </w:tc>
        <w:tc>
          <w:tcPr>
            <w:tcW w:w="5245" w:type="dxa"/>
          </w:tcPr>
          <w:p w14:paraId="755EDFAD" w14:textId="77777777" w:rsidR="00F30732" w:rsidRPr="006A2D9A" w:rsidRDefault="00671E15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Mevcut su depolarının kullanımında salgın hastalıklara yönelik riskleri önlemek ve hijyen ve sanitasyon sürekliliğini sağlamak için güncel yasal şartlara uygunluk sağlanacaktır.</w:t>
            </w:r>
          </w:p>
        </w:tc>
        <w:tc>
          <w:tcPr>
            <w:tcW w:w="2686" w:type="dxa"/>
          </w:tcPr>
          <w:p w14:paraId="53B7F153" w14:textId="77777777" w:rsidR="00F30732" w:rsidRPr="00350B44" w:rsidRDefault="00350B4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B4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İnsani Tüketim Amaçlı Sular Hakkında Yönetmelik</w:t>
            </w:r>
          </w:p>
        </w:tc>
      </w:tr>
      <w:tr w:rsidR="00F30732" w:rsidRPr="007D0311" w14:paraId="378F2E73" w14:textId="77777777" w:rsidTr="000D7DCD">
        <w:trPr>
          <w:trHeight w:val="1166"/>
        </w:trPr>
        <w:tc>
          <w:tcPr>
            <w:tcW w:w="2547" w:type="dxa"/>
          </w:tcPr>
          <w:p w14:paraId="0AD9A83A" w14:textId="77777777"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Diğer Kullanım Alanları (Arşiv, Sığınak, malzeme Deposu vb.)</w:t>
            </w:r>
          </w:p>
        </w:tc>
        <w:tc>
          <w:tcPr>
            <w:tcW w:w="5245" w:type="dxa"/>
          </w:tcPr>
          <w:p w14:paraId="5B17674D" w14:textId="77777777" w:rsidR="00F30732" w:rsidRPr="006A2D9A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hijyen ve </w:t>
            </w:r>
            <w:r w:rsidR="00A860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konusunda uygulamalar yapılacaktır.</w:t>
            </w:r>
          </w:p>
        </w:tc>
        <w:tc>
          <w:tcPr>
            <w:tcW w:w="2686" w:type="dxa"/>
          </w:tcPr>
          <w:p w14:paraId="2BE2D196" w14:textId="77777777" w:rsidR="00671E15" w:rsidRPr="007D0311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A86042"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</w:tc>
      </w:tr>
    </w:tbl>
    <w:p w14:paraId="0AF5CC25" w14:textId="77777777" w:rsidR="00E61130" w:rsidRDefault="00E61130" w:rsidP="00E61130"/>
    <w:p w14:paraId="12A55D2B" w14:textId="77777777" w:rsidR="00B753F4" w:rsidRPr="00FF4AD6" w:rsidRDefault="00522981" w:rsidP="00E61130">
      <w:pPr>
        <w:rPr>
          <w:b/>
        </w:rPr>
      </w:pPr>
      <w:r w:rsidRPr="00FF4AD6">
        <w:rPr>
          <w:b/>
        </w:rPr>
        <w:t xml:space="preserve">Not: </w:t>
      </w:r>
      <w:r w:rsidR="00D01388" w:rsidRPr="00FF4AD6">
        <w:rPr>
          <w:b/>
        </w:rPr>
        <w:t>O</w:t>
      </w:r>
      <w:r w:rsidR="00FF4AD6" w:rsidRPr="00FF4AD6">
        <w:rPr>
          <w:b/>
        </w:rPr>
        <w:t>kulda bulunmayan birim/</w:t>
      </w:r>
      <w:proofErr w:type="gramStart"/>
      <w:r w:rsidR="00FF4AD6" w:rsidRPr="00FF4AD6">
        <w:rPr>
          <w:b/>
        </w:rPr>
        <w:t xml:space="preserve">bölümler </w:t>
      </w:r>
      <w:r w:rsidR="0054162C" w:rsidRPr="00FF4AD6">
        <w:rPr>
          <w:b/>
        </w:rPr>
        <w:t xml:space="preserve"> formdan</w:t>
      </w:r>
      <w:proofErr w:type="gramEnd"/>
      <w:r w:rsidR="0054162C" w:rsidRPr="00FF4AD6">
        <w:rPr>
          <w:b/>
        </w:rPr>
        <w:t xml:space="preserve"> çıkartılacaktır.</w:t>
      </w:r>
    </w:p>
    <w:p w14:paraId="6CF3F729" w14:textId="77777777" w:rsidR="00FF4AD6" w:rsidRDefault="00FF4AD6" w:rsidP="00E61130"/>
    <w:p w14:paraId="665DD71A" w14:textId="77777777" w:rsidR="002D1232" w:rsidRDefault="002D1232" w:rsidP="00E61130">
      <w:r>
        <w:t>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2D9A">
        <w:tab/>
      </w:r>
      <w:r>
        <w:t>Okul Müdürü</w:t>
      </w:r>
    </w:p>
    <w:p w14:paraId="39120059" w14:textId="77777777" w:rsidR="002D1232" w:rsidRDefault="002D1232" w:rsidP="002D1232">
      <w:r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14:paraId="02A4327F" w14:textId="77777777" w:rsidR="002D1232" w:rsidRDefault="002D1232" w:rsidP="002D1232">
      <w:r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(Adı, Soyadı, İmza)</w:t>
      </w:r>
    </w:p>
    <w:p w14:paraId="7031F5A5" w14:textId="77777777" w:rsidR="00B51147" w:rsidRPr="00E61130" w:rsidRDefault="002D1232" w:rsidP="006A2D9A">
      <w:r>
        <w:t xml:space="preserve">(Adı, </w:t>
      </w:r>
      <w:proofErr w:type="spellStart"/>
      <w:proofErr w:type="gramStart"/>
      <w:r>
        <w:t>Soyadı,</w:t>
      </w:r>
      <w:r w:rsidR="006A2D9A">
        <w:t>Görevi</w:t>
      </w:r>
      <w:proofErr w:type="spellEnd"/>
      <w:proofErr w:type="gramEnd"/>
      <w:r w:rsidR="006A2D9A">
        <w:t>,</w:t>
      </w:r>
      <w:r>
        <w:t xml:space="preserve"> İmza)</w:t>
      </w:r>
    </w:p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BE553" w14:textId="77777777" w:rsidR="000D5576" w:rsidRDefault="000D5576" w:rsidP="00CD4279">
      <w:pPr>
        <w:spacing w:after="0" w:line="240" w:lineRule="auto"/>
      </w:pPr>
      <w:r>
        <w:separator/>
      </w:r>
    </w:p>
  </w:endnote>
  <w:endnote w:type="continuationSeparator" w:id="0">
    <w:p w14:paraId="758D9EF0" w14:textId="77777777" w:rsidR="000D5576" w:rsidRDefault="000D5576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C4BB" w14:textId="77777777" w:rsidR="00CD4279" w:rsidRPr="008D6772" w:rsidRDefault="00E61130" w:rsidP="004028F0">
    <w:pPr>
      <w:jc w:val="center"/>
      <w:rPr>
        <w:sz w:val="20"/>
        <w:szCs w:val="20"/>
      </w:rPr>
    </w:pPr>
    <w:r w:rsidRPr="004028F0">
      <w:rPr>
        <w:sz w:val="20"/>
        <w:szCs w:val="20"/>
      </w:rPr>
      <w:ptab w:relativeTo="margin" w:alignment="center" w:leader="none"/>
    </w:r>
    <w:r w:rsidR="004028F0" w:rsidRPr="004028F0">
      <w:rPr>
        <w:sz w:val="20"/>
        <w:szCs w:val="20"/>
      </w:rPr>
      <w:t>Enfeksiyon Önleme Ve Kontrol Eylem Planı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="004028F0">
      <w:rPr>
        <w:sz w:val="20"/>
        <w:szCs w:val="20"/>
      </w:rPr>
      <w:t>L-003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A5123" w14:textId="77777777" w:rsidR="000D5576" w:rsidRDefault="000D5576" w:rsidP="00CD4279">
      <w:pPr>
        <w:spacing w:after="0" w:line="240" w:lineRule="auto"/>
      </w:pPr>
      <w:r>
        <w:separator/>
      </w:r>
    </w:p>
  </w:footnote>
  <w:footnote w:type="continuationSeparator" w:id="0">
    <w:p w14:paraId="35CB95C5" w14:textId="77777777" w:rsidR="000D5576" w:rsidRDefault="000D5576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8068D6" w14:paraId="5F2CC14D" w14:textId="77777777" w:rsidTr="00397884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7EE6421" w14:textId="77777777" w:rsidR="008068D6" w:rsidRDefault="008068D6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E2F22B5" wp14:editId="6153335F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F84340F" w14:textId="77777777" w:rsidR="008068D6" w:rsidRPr="00EC5CA9" w:rsidRDefault="008068D6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14:paraId="4DCDF6C5" w14:textId="77777777" w:rsidR="008068D6" w:rsidRPr="00EC5CA9" w:rsidRDefault="008068D6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………</w:t>
          </w:r>
          <w:r w:rsidRPr="00EC5CA9">
            <w:rPr>
              <w:color w:val="FF0000"/>
            </w:rPr>
            <w:t>KAYMAKAMLIĞI</w:t>
          </w:r>
        </w:p>
        <w:p w14:paraId="7180BCCE" w14:textId="77777777" w:rsidR="008068D6" w:rsidRDefault="008068D6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……………</w:t>
          </w:r>
          <w:r w:rsidRPr="00EC5CA9">
            <w:rPr>
              <w:color w:val="FF0000"/>
            </w:rPr>
            <w:t xml:space="preserve"> MÜDÜRLÜĞÜ</w:t>
          </w:r>
        </w:p>
        <w:p w14:paraId="72D8117C" w14:textId="77777777" w:rsidR="008068D6" w:rsidRDefault="008068D6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OKUL</w:t>
          </w:r>
          <w:r>
            <w:rPr>
              <w:color w:val="FF0000"/>
            </w:rPr>
            <w:t>/KURUM ADI</w:t>
          </w:r>
        </w:p>
        <w:p w14:paraId="6623BC8D" w14:textId="77777777" w:rsidR="008068D6" w:rsidRPr="00A50351" w:rsidRDefault="008068D6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ENFEKSİYON ÖNLEME VE KONTROL EYLEM</w:t>
          </w:r>
          <w:r w:rsidRPr="00EC5CA9">
            <w:rPr>
              <w:color w:val="FF0000"/>
            </w:rPr>
            <w:t xml:space="preserve">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04056CD4" w14:textId="77777777" w:rsidR="008068D6" w:rsidRDefault="008068D6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FE6B780" wp14:editId="611A8A3B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00A154" w14:textId="77777777"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D9"/>
    <w:rsid w:val="00033E04"/>
    <w:rsid w:val="00063AD4"/>
    <w:rsid w:val="00080D76"/>
    <w:rsid w:val="000868F3"/>
    <w:rsid w:val="00092935"/>
    <w:rsid w:val="00093210"/>
    <w:rsid w:val="000A236D"/>
    <w:rsid w:val="000A46B7"/>
    <w:rsid w:val="000B2F61"/>
    <w:rsid w:val="000C7064"/>
    <w:rsid w:val="000D0D9D"/>
    <w:rsid w:val="000D5576"/>
    <w:rsid w:val="000D7DCD"/>
    <w:rsid w:val="000F7BA3"/>
    <w:rsid w:val="00153644"/>
    <w:rsid w:val="00154793"/>
    <w:rsid w:val="00163BF8"/>
    <w:rsid w:val="0017664A"/>
    <w:rsid w:val="00186CD9"/>
    <w:rsid w:val="001B1A7C"/>
    <w:rsid w:val="001B23B8"/>
    <w:rsid w:val="00201CBC"/>
    <w:rsid w:val="00215617"/>
    <w:rsid w:val="0025021E"/>
    <w:rsid w:val="0025075C"/>
    <w:rsid w:val="002523F5"/>
    <w:rsid w:val="002B71E4"/>
    <w:rsid w:val="002C22B0"/>
    <w:rsid w:val="002D1232"/>
    <w:rsid w:val="002D59D2"/>
    <w:rsid w:val="0030252B"/>
    <w:rsid w:val="003051C0"/>
    <w:rsid w:val="003303A3"/>
    <w:rsid w:val="00346897"/>
    <w:rsid w:val="00350B44"/>
    <w:rsid w:val="00360C9B"/>
    <w:rsid w:val="003C5941"/>
    <w:rsid w:val="003E1130"/>
    <w:rsid w:val="003F5B5D"/>
    <w:rsid w:val="004028F0"/>
    <w:rsid w:val="00405596"/>
    <w:rsid w:val="0042310D"/>
    <w:rsid w:val="00443434"/>
    <w:rsid w:val="00445B18"/>
    <w:rsid w:val="00446ACA"/>
    <w:rsid w:val="004766A2"/>
    <w:rsid w:val="00483916"/>
    <w:rsid w:val="004953AA"/>
    <w:rsid w:val="004D771F"/>
    <w:rsid w:val="004F31E2"/>
    <w:rsid w:val="00522981"/>
    <w:rsid w:val="00532F04"/>
    <w:rsid w:val="0054162C"/>
    <w:rsid w:val="0054271E"/>
    <w:rsid w:val="005442F0"/>
    <w:rsid w:val="00557274"/>
    <w:rsid w:val="005630AF"/>
    <w:rsid w:val="005821DD"/>
    <w:rsid w:val="00597112"/>
    <w:rsid w:val="005D3DD2"/>
    <w:rsid w:val="00631C78"/>
    <w:rsid w:val="00663C45"/>
    <w:rsid w:val="00671E15"/>
    <w:rsid w:val="006750C7"/>
    <w:rsid w:val="0069539E"/>
    <w:rsid w:val="006A2A5B"/>
    <w:rsid w:val="006A2D9A"/>
    <w:rsid w:val="006B7DBF"/>
    <w:rsid w:val="00701471"/>
    <w:rsid w:val="00715E87"/>
    <w:rsid w:val="00735737"/>
    <w:rsid w:val="00751370"/>
    <w:rsid w:val="00790315"/>
    <w:rsid w:val="007A424F"/>
    <w:rsid w:val="007B2D57"/>
    <w:rsid w:val="007C2AC1"/>
    <w:rsid w:val="007D0311"/>
    <w:rsid w:val="007D10B0"/>
    <w:rsid w:val="007D62B3"/>
    <w:rsid w:val="007E49FF"/>
    <w:rsid w:val="007E4AD0"/>
    <w:rsid w:val="007E6754"/>
    <w:rsid w:val="00802699"/>
    <w:rsid w:val="008068D6"/>
    <w:rsid w:val="00814FAE"/>
    <w:rsid w:val="00826989"/>
    <w:rsid w:val="008660C0"/>
    <w:rsid w:val="00885212"/>
    <w:rsid w:val="008A6744"/>
    <w:rsid w:val="008C1BDF"/>
    <w:rsid w:val="008D18C0"/>
    <w:rsid w:val="008D6772"/>
    <w:rsid w:val="008F52C4"/>
    <w:rsid w:val="008F59BF"/>
    <w:rsid w:val="00937D59"/>
    <w:rsid w:val="009547CB"/>
    <w:rsid w:val="009B4BF0"/>
    <w:rsid w:val="009C6204"/>
    <w:rsid w:val="009F2E91"/>
    <w:rsid w:val="00A16398"/>
    <w:rsid w:val="00A3550D"/>
    <w:rsid w:val="00A36A95"/>
    <w:rsid w:val="00A4674A"/>
    <w:rsid w:val="00A500E8"/>
    <w:rsid w:val="00A55F7E"/>
    <w:rsid w:val="00A67B99"/>
    <w:rsid w:val="00A86042"/>
    <w:rsid w:val="00AA1AA6"/>
    <w:rsid w:val="00AA74F3"/>
    <w:rsid w:val="00AB2F15"/>
    <w:rsid w:val="00AC2493"/>
    <w:rsid w:val="00AE00F8"/>
    <w:rsid w:val="00AF4658"/>
    <w:rsid w:val="00B00461"/>
    <w:rsid w:val="00B34F17"/>
    <w:rsid w:val="00B51147"/>
    <w:rsid w:val="00B7039F"/>
    <w:rsid w:val="00B753F4"/>
    <w:rsid w:val="00B92780"/>
    <w:rsid w:val="00BA1843"/>
    <w:rsid w:val="00BE1B50"/>
    <w:rsid w:val="00C013D9"/>
    <w:rsid w:val="00C143ED"/>
    <w:rsid w:val="00C27125"/>
    <w:rsid w:val="00C455A8"/>
    <w:rsid w:val="00C63749"/>
    <w:rsid w:val="00CB7313"/>
    <w:rsid w:val="00CD0913"/>
    <w:rsid w:val="00CD31CE"/>
    <w:rsid w:val="00CD4279"/>
    <w:rsid w:val="00CE1372"/>
    <w:rsid w:val="00CF0DD2"/>
    <w:rsid w:val="00CF6E8E"/>
    <w:rsid w:val="00D01388"/>
    <w:rsid w:val="00D043A8"/>
    <w:rsid w:val="00D10D59"/>
    <w:rsid w:val="00D173D5"/>
    <w:rsid w:val="00D26703"/>
    <w:rsid w:val="00D33013"/>
    <w:rsid w:val="00D82252"/>
    <w:rsid w:val="00D910B0"/>
    <w:rsid w:val="00D93A3E"/>
    <w:rsid w:val="00DA7F11"/>
    <w:rsid w:val="00DC7B71"/>
    <w:rsid w:val="00E0202B"/>
    <w:rsid w:val="00E2205F"/>
    <w:rsid w:val="00E61130"/>
    <w:rsid w:val="00E6257E"/>
    <w:rsid w:val="00E70A9E"/>
    <w:rsid w:val="00E828BC"/>
    <w:rsid w:val="00EF3127"/>
    <w:rsid w:val="00F03418"/>
    <w:rsid w:val="00F30732"/>
    <w:rsid w:val="00F4042D"/>
    <w:rsid w:val="00F613DB"/>
    <w:rsid w:val="00F65D60"/>
    <w:rsid w:val="00F77923"/>
    <w:rsid w:val="00F839FB"/>
    <w:rsid w:val="00F93BCC"/>
    <w:rsid w:val="00F9690C"/>
    <w:rsid w:val="00FA33E0"/>
    <w:rsid w:val="00FA658E"/>
    <w:rsid w:val="00FB50A4"/>
    <w:rsid w:val="00FC1CA7"/>
    <w:rsid w:val="00FC4008"/>
    <w:rsid w:val="00FE71D4"/>
    <w:rsid w:val="00FF191A"/>
    <w:rsid w:val="00FF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3F51F"/>
  <w15:docId w15:val="{A9D04E56-34A6-4F95-8BE6-A7D12FAC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BEYT.MEM3</cp:lastModifiedBy>
  <cp:revision>2</cp:revision>
  <cp:lastPrinted>2021-06-17T09:32:00Z</cp:lastPrinted>
  <dcterms:created xsi:type="dcterms:W3CDTF">2024-07-31T06:09:00Z</dcterms:created>
  <dcterms:modified xsi:type="dcterms:W3CDTF">2024-07-31T06:09:00Z</dcterms:modified>
</cp:coreProperties>
</file>